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00"/>
        <w:jc w:val="center"/>
        <w:rPr>
          <w:rFonts w:ascii="Microsoft Yahei" w:cs="Microsoft Yahei" w:eastAsia="Microsoft Yahei" w:hAnsi="Microsoft Yahe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icrosoft Yahei" w:cs="Microsoft Yahei" w:eastAsia="Microsoft Yahei" w:hAnsi="Microsoft Yahei"/>
          <w:color w:val="404040"/>
          <w:sz w:val="52"/>
          <w:szCs w:val="52"/>
        </w:rPr>
      </w:pPr>
      <w:r w:rsidDel="00000000" w:rsidR="00000000" w:rsidRPr="00000000">
        <w:rPr>
          <w:rFonts w:ascii="Microsoft Yahei" w:cs="Microsoft Yahei" w:eastAsia="Microsoft Yahei" w:hAnsi="Microsoft Yahei"/>
          <w:color w:val="404040"/>
          <w:sz w:val="52"/>
          <w:szCs w:val="52"/>
          <w:rtl w:val="0"/>
        </w:rPr>
        <w:t xml:space="preserve">创 业 计 划 书</w:t>
      </w:r>
    </w:p>
    <w:p w:rsidR="00000000" w:rsidDel="00000000" w:rsidP="00000000" w:rsidRDefault="00000000" w:rsidRPr="00000000" w14:paraId="00000009">
      <w:pPr>
        <w:ind w:firstLine="2150"/>
        <w:rPr>
          <w:rFonts w:ascii="SimHei" w:cs="SimHei" w:eastAsia="SimHei" w:hAnsi="SimHe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150"/>
        <w:rPr>
          <w:rFonts w:ascii="SimHei" w:cs="SimHei" w:eastAsia="SimHei" w:hAnsi="SimHe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NSimSun" w:cs="NSimSun" w:eastAsia="NSimSun" w:hAnsi="NSimSun"/>
          <w:sz w:val="36"/>
          <w:szCs w:val="36"/>
        </w:rPr>
      </w:pPr>
      <w:r w:rsidDel="00000000" w:rsidR="00000000" w:rsidRPr="00000000">
        <w:rPr>
          <w:rFonts w:ascii="NSimSun" w:cs="NSimSun" w:eastAsia="NSimSun" w:hAnsi="NSimSun"/>
          <w:sz w:val="36"/>
          <w:szCs w:val="36"/>
          <w:rtl w:val="0"/>
        </w:rPr>
        <w:t xml:space="preserve">申报人：  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NSimSun" w:cs="NSimSun" w:eastAsia="NSimSun" w:hAnsi="NSimSun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NSimSun" w:cs="NSimSun" w:eastAsia="NSimSun" w:hAnsi="NSimSun"/>
          <w:sz w:val="36"/>
          <w:szCs w:val="36"/>
          <w:rtl w:val="0"/>
        </w:rPr>
        <w:t xml:space="preserve">项目名称：____________________________________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NSimSun" w:cs="NSimSun" w:eastAsia="NSimSun" w:hAnsi="NSimSun"/>
          <w:sz w:val="36"/>
          <w:szCs w:val="36"/>
        </w:rPr>
      </w:pPr>
      <w:r w:rsidDel="00000000" w:rsidR="00000000" w:rsidRPr="00000000">
        <w:rPr>
          <w:rFonts w:ascii="NSimSun" w:cs="NSimSun" w:eastAsia="NSimSun" w:hAnsi="NSimSun"/>
          <w:sz w:val="36"/>
          <w:szCs w:val="36"/>
          <w:rtl w:val="0"/>
        </w:rPr>
        <w:t xml:space="preserve">申报日期：____________________________________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NSimSun" w:cs="NSimSun" w:eastAsia="NSimSun" w:hAnsi="NSimS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NSimSun" w:cs="NSimSun" w:eastAsia="NSimSun" w:hAnsi="N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NSimSun" w:cs="NSimSun" w:eastAsia="NSimSun" w:hAnsi="N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NSimSun" w:cs="NSimSun" w:eastAsia="NSimSun" w:hAnsi="N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NSimSun" w:cs="NSimSun" w:eastAsia="NSimSun" w:hAnsi="N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rPr>
          <w:rFonts w:ascii="SimSun" w:cs="SimSun" w:eastAsia="SimSun" w:hAnsi="SimSun"/>
          <w:color w:val="0000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36"/>
          <w:szCs w:val="36"/>
          <w:rtl w:val="0"/>
        </w:rPr>
        <w:t xml:space="preserve">第一部分  申报人及团队基本情况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一、基本信息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9"/>
        <w:gridCol w:w="363"/>
        <w:gridCol w:w="2904"/>
        <w:gridCol w:w="566"/>
        <w:gridCol w:w="1106"/>
        <w:gridCol w:w="143"/>
        <w:gridCol w:w="1232"/>
        <w:gridCol w:w="1378"/>
        <w:tblGridChange w:id="0">
          <w:tblGrid>
            <w:gridCol w:w="1379"/>
            <w:gridCol w:w="363"/>
            <w:gridCol w:w="2904"/>
            <w:gridCol w:w="566"/>
            <w:gridCol w:w="1106"/>
            <w:gridCol w:w="143"/>
            <w:gridCol w:w="1232"/>
            <w:gridCol w:w="137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国内最高学历/学位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国外最高学位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目前工作单位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目前工作地点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创业经历(如果有，请填写)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创业企业名称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创业地点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注册时间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公司是否仍在运行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与原企业关系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二、教育、工作经历</w:t>
      </w: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2"/>
        <w:gridCol w:w="744"/>
        <w:gridCol w:w="1488"/>
        <w:gridCol w:w="1488"/>
        <w:gridCol w:w="744"/>
        <w:gridCol w:w="2232"/>
        <w:tblGridChange w:id="0">
          <w:tblGrid>
            <w:gridCol w:w="2232"/>
            <w:gridCol w:w="744"/>
            <w:gridCol w:w="1488"/>
            <w:gridCol w:w="1488"/>
            <w:gridCol w:w="744"/>
            <w:gridCol w:w="223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学习经历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时间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学校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专业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学历/学位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工作经历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时间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单位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三、申报人简介</w:t>
      </w:r>
      <w:r w:rsidDel="00000000" w:rsidR="00000000" w:rsidRPr="00000000">
        <w:rPr>
          <w:rtl w:val="0"/>
        </w:rPr>
      </w:r>
    </w:p>
    <w:tbl>
      <w:tblPr>
        <w:tblStyle w:val="Table3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91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申报人介绍（300字之内）：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介绍申报人的创新意识、开拓能力、经营理念以及在科技、经济、管理领域取得的主要业绩。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四、创业团队其他成员</w:t>
      </w:r>
      <w:r w:rsidDel="00000000" w:rsidR="00000000" w:rsidRPr="00000000">
        <w:rPr>
          <w:rtl w:val="0"/>
        </w:rPr>
      </w:r>
    </w:p>
    <w:tbl>
      <w:tblPr>
        <w:tblStyle w:val="Table4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9B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团队其他成员介绍（1000字之内）：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核心团队包括拟任总经理、分管技术、市场、财务等方面的副总经理和同类职务的人员，介绍每一成员的受教育背景、能力与专长、工作业绩等。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jc w:val="center"/>
        <w:rPr>
          <w:rFonts w:ascii="SimSun" w:cs="SimSun" w:eastAsia="SimSun" w:hAnsi="SimSun"/>
          <w:color w:val="000000"/>
          <w:sz w:val="36"/>
          <w:szCs w:val="36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6"/>
          <w:szCs w:val="36"/>
          <w:rtl w:val="0"/>
        </w:rPr>
        <w:t xml:space="preserve">第二部分  项目概述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一、创业项目概述</w:t>
      </w:r>
      <w:r w:rsidDel="00000000" w:rsidR="00000000" w:rsidRPr="00000000">
        <w:rPr>
          <w:rtl w:val="0"/>
        </w:rPr>
      </w:r>
    </w:p>
    <w:tbl>
      <w:tblPr>
        <w:tblStyle w:val="Table5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2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创业项目概述（500字之内）：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对项目总体情况的描述，包括采用的关键技术、技术的创新点、权威部门的技术鉴定情况、环保评价等内容。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firstLine="602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360" w:lineRule="auto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二、拟办（已创办）企业情况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28.0" w:type="dxa"/>
        <w:jc w:val="left"/>
        <w:tblInd w:w="-108.0" w:type="dxa"/>
        <w:tblLayout w:type="fixed"/>
        <w:tblLook w:val="0000"/>
      </w:tblPr>
      <w:tblGrid>
        <w:gridCol w:w="1188"/>
        <w:gridCol w:w="360"/>
        <w:gridCol w:w="180"/>
        <w:gridCol w:w="526"/>
        <w:gridCol w:w="267"/>
        <w:gridCol w:w="287"/>
        <w:gridCol w:w="360"/>
        <w:gridCol w:w="1009"/>
        <w:gridCol w:w="365"/>
        <w:gridCol w:w="215"/>
        <w:gridCol w:w="571"/>
        <w:gridCol w:w="1204"/>
        <w:gridCol w:w="215"/>
        <w:gridCol w:w="561"/>
        <w:gridCol w:w="1620"/>
        <w:tblGridChange w:id="0">
          <w:tblGrid>
            <w:gridCol w:w="1188"/>
            <w:gridCol w:w="360"/>
            <w:gridCol w:w="180"/>
            <w:gridCol w:w="526"/>
            <w:gridCol w:w="267"/>
            <w:gridCol w:w="287"/>
            <w:gridCol w:w="360"/>
            <w:gridCol w:w="1009"/>
            <w:gridCol w:w="365"/>
            <w:gridCol w:w="215"/>
            <w:gridCol w:w="571"/>
            <w:gridCol w:w="1204"/>
            <w:gridCol w:w="215"/>
            <w:gridCol w:w="561"/>
            <w:gridCol w:w="162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拟注册企业名称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意向落户园区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企业注册地址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所在区县（开发区）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申报人担任的职务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企业人数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widowControl w:val="1"/>
              <w:ind w:firstLine="105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博士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硕士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本科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企业性质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widowControl w:val="1"/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拟注册资本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产业领域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拟定股本构成（万元）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内容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货币出资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无形资产作价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有形资产作价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技术作价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其他无形资产作价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申报人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1"/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团队其他成员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风险投资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其他资金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合计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widowControl w:val="1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申报人个人投入占股百分比：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ind w:firstLine="723"/>
        <w:jc w:val="center"/>
        <w:rPr>
          <w:rFonts w:ascii="SimSun" w:cs="SimSun" w:eastAsia="SimSun" w:hAnsi="SimSun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360" w:lineRule="auto"/>
        <w:ind w:firstLine="723"/>
        <w:jc w:val="center"/>
        <w:rPr>
          <w:rFonts w:ascii="SimSun" w:cs="SimSun" w:eastAsia="SimSun" w:hAnsi="SimSun"/>
          <w:sz w:val="36"/>
          <w:szCs w:val="36"/>
        </w:rPr>
      </w:pPr>
      <w:r w:rsidDel="00000000" w:rsidR="00000000" w:rsidRPr="00000000">
        <w:rPr>
          <w:rFonts w:ascii="SimSun" w:cs="SimSun" w:eastAsia="SimSun" w:hAnsi="SimSun"/>
          <w:b w:val="1"/>
          <w:sz w:val="36"/>
          <w:szCs w:val="36"/>
          <w:rtl w:val="0"/>
        </w:rPr>
        <w:t xml:space="preserve">第三部分  项目技术与产品（服务）实现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firstLine="480"/>
        <w:rPr>
          <w:rFonts w:ascii="SimSun" w:cs="SimSun" w:eastAsia="SimSun" w:hAnsi="SimSu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rPr>
          <w:rFonts w:ascii="SimSun" w:cs="SimSun" w:eastAsia="SimSun" w:hAnsi="SimSun"/>
          <w:sz w:val="30"/>
          <w:szCs w:val="30"/>
        </w:rPr>
      </w:pPr>
      <w:r w:rsidDel="00000000" w:rsidR="00000000" w:rsidRPr="00000000">
        <w:rPr>
          <w:rFonts w:ascii="SimSun" w:cs="SimSun" w:eastAsia="SimSun" w:hAnsi="SimSun"/>
          <w:b w:val="1"/>
          <w:sz w:val="30"/>
          <w:szCs w:val="30"/>
          <w:rtl w:val="0"/>
        </w:rPr>
        <w:t xml:space="preserve">第一章 项目技术方案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一、项目总体技术概述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（一）总体技术方案</w:t>
      </w:r>
      <w:r w:rsidDel="00000000" w:rsidR="00000000" w:rsidRPr="00000000">
        <w:rPr>
          <w:rtl w:val="0"/>
        </w:rPr>
      </w:r>
    </w:p>
    <w:tbl>
      <w:tblPr>
        <w:tblStyle w:val="Table7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D4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项目所依据的技术原理（1000字之内）：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　  </w:t>
            </w:r>
          </w:p>
          <w:p w:rsidR="00000000" w:rsidDel="00000000" w:rsidP="00000000" w:rsidRDefault="00000000" w:rsidRPr="00000000" w14:paraId="000001D6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ind w:firstLine="42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ind w:firstLine="480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EB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主要技术与性能指标（500字之内）：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（二）项目创新内容</w:t>
      </w:r>
      <w:r w:rsidDel="00000000" w:rsidR="00000000" w:rsidRPr="00000000">
        <w:rPr>
          <w:rtl w:val="0"/>
        </w:rPr>
      </w:r>
    </w:p>
    <w:tbl>
      <w:tblPr>
        <w:tblStyle w:val="Table8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7200"/>
        <w:tblGridChange w:id="0">
          <w:tblGrid>
            <w:gridCol w:w="1368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创新类别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□理论创新  □应用创新  □技术创新 □工艺创新  □结构创新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项目创新内容（1200字之内）：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创新内容要根据选择的创新类别，用技术语言按创新点分条目描述，尽可能多用实验数据，要有数据分析、对比。如果是技术创新，请说明目前一般采用什么技术，申报项目对什么技术进行了创新，；如果是结构创新、工艺创新，需进行新旧结构或工艺对比，并画出新旧结构图和工艺流程图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0F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（三）与项目相关的知识产权情况</w:t>
      </w:r>
      <w:r w:rsidDel="00000000" w:rsidR="00000000" w:rsidRPr="00000000">
        <w:rPr>
          <w:rtl w:val="0"/>
        </w:rPr>
      </w:r>
    </w:p>
    <w:tbl>
      <w:tblPr>
        <w:tblStyle w:val="Table9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8"/>
        <w:tblGridChange w:id="0">
          <w:tblGrid>
            <w:gridCol w:w="856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28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权利人相关说明：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申报人或团队使用单位知识产权（申报人为非权利人）的，要逐一说明是否得到了权利人的许可使用（提供许可证明文件为有效）、是否存在股权关系、合作关系等。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二、项目技术开发可行性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360" w:lineRule="auto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（一） 项目技术成熟性</w:t>
      </w:r>
      <w:r w:rsidDel="00000000" w:rsidR="00000000" w:rsidRPr="00000000">
        <w:rPr>
          <w:rtl w:val="0"/>
        </w:rPr>
      </w:r>
    </w:p>
    <w:tbl>
      <w:tblPr>
        <w:tblStyle w:val="Table10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7"/>
        <w:gridCol w:w="5535"/>
        <w:tblGridChange w:id="0">
          <w:tblGrid>
            <w:gridCol w:w="2987"/>
            <w:gridCol w:w="553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2F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项目所处阶段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论证 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研发 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中试 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批量生产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31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项目产品销售（服务）情况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无销售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试销 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□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批量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jc w:val="center"/>
        <w:rPr>
          <w:rFonts w:ascii="SimSun" w:cs="SimSun" w:eastAsia="SimSun" w:hAnsi="SimS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jc w:val="center"/>
        <w:rPr>
          <w:rFonts w:ascii="SimSun" w:cs="SimSun" w:eastAsia="SimSun" w:hAnsi="SimS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jc w:val="center"/>
        <w:rPr>
          <w:rFonts w:ascii="SimSun" w:cs="SimSun" w:eastAsia="SimSun" w:hAnsi="SimSun"/>
          <w:b w:val="1"/>
          <w:color w:val="000000"/>
          <w:sz w:val="36"/>
          <w:szCs w:val="36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6"/>
          <w:szCs w:val="36"/>
          <w:rtl w:val="0"/>
        </w:rPr>
        <w:t xml:space="preserve">第四部分  项目产品（服务）市场与竞争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jc w:val="center"/>
        <w:rPr>
          <w:rFonts w:ascii="SimSun" w:cs="SimSun" w:eastAsia="SimSun" w:hAnsi="SimS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00" w:hanging="200"/>
        <w:rPr>
          <w:rFonts w:ascii="SimSun" w:cs="SimSun" w:eastAsia="SimSun" w:hAnsi="SimSun"/>
          <w:color w:val="000000"/>
          <w:sz w:val="30"/>
          <w:szCs w:val="30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0"/>
          <w:szCs w:val="30"/>
          <w:rtl w:val="0"/>
        </w:rPr>
        <w:t xml:space="preserve">第一章 市场概述</w:t>
      </w:r>
      <w:r w:rsidDel="00000000" w:rsidR="00000000" w:rsidRPr="00000000">
        <w:rPr>
          <w:rtl w:val="0"/>
        </w:rPr>
      </w:r>
    </w:p>
    <w:tbl>
      <w:tblPr>
        <w:tblStyle w:val="Table11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39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行业及市场概述，项目产品（服务）的市场需求程度，项目产品（服务）的目标市场（1000字之内）：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ind w:firstLine="361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color w:val="000000"/>
          <w:sz w:val="30"/>
          <w:szCs w:val="30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0"/>
          <w:szCs w:val="30"/>
          <w:rtl w:val="0"/>
        </w:rPr>
        <w:t xml:space="preserve">第二章 竞争优势分析</w:t>
      </w:r>
      <w:r w:rsidDel="00000000" w:rsidR="00000000" w:rsidRPr="00000000">
        <w:rPr>
          <w:rtl w:val="0"/>
        </w:rPr>
      </w:r>
    </w:p>
    <w:tbl>
      <w:tblPr>
        <w:tblStyle w:val="Table12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43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项目产品（服务）的主要竞争者（300字之内）：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描述现实和可能的竞争对手产品（服务）的技术现状、销售额、所占市场份额等。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ind w:firstLine="56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4A">
            <w:pPr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项目产品（服务）竞争优势分析（500字之内）：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从产品（服务）的优势、进入市场机会（空白/新开发/成长/高成长/成熟/饱和）、营销优势、行业的认知、企业管理优势等多方面分析与市场同类产品的竞争优势。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ind w:firstLine="57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firstLine="57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firstLine="57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ind w:firstLine="57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ind w:firstLine="570"/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SimSun" w:cs="SimSun" w:eastAsia="SimSun" w:hAnsi="SimS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SimSun" w:cs="SimSun" w:eastAsia="SimSun" w:hAnsi="SimSun"/>
          <w:color w:val="000000"/>
          <w:sz w:val="36"/>
          <w:szCs w:val="36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6"/>
          <w:szCs w:val="36"/>
          <w:rtl w:val="0"/>
        </w:rPr>
        <w:t xml:space="preserve">第五部分  财务与经济效益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color w:val="000000"/>
          <w:sz w:val="30"/>
          <w:szCs w:val="30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30"/>
          <w:szCs w:val="30"/>
          <w:rtl w:val="0"/>
        </w:rPr>
        <w:t xml:space="preserve">第一章 项目投融资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color w:val="000000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28"/>
          <w:szCs w:val="28"/>
          <w:rtl w:val="0"/>
        </w:rPr>
        <w:t xml:space="preserve">一、项目投资计划</w:t>
      </w:r>
      <w:r w:rsidDel="00000000" w:rsidR="00000000" w:rsidRPr="00000000">
        <w:rPr>
          <w:rtl w:val="0"/>
        </w:rPr>
      </w:r>
    </w:p>
    <w:tbl>
      <w:tblPr>
        <w:tblStyle w:val="Table13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1800"/>
        <w:gridCol w:w="1260"/>
        <w:gridCol w:w="1080"/>
        <w:gridCol w:w="1080"/>
        <w:gridCol w:w="1980"/>
        <w:tblGridChange w:id="0">
          <w:tblGrid>
            <w:gridCol w:w="1368"/>
            <w:gridCol w:w="1800"/>
            <w:gridCol w:w="1260"/>
            <w:gridCol w:w="1080"/>
            <w:gridCol w:w="10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54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项目投资5年计划：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年度要填写具体年份（****年）。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58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总投资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A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年度/内容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B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项目实施阶段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C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投资额度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5D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资金主要用途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B">
            <w:pPr>
              <w:spacing w:line="360" w:lineRule="auto"/>
              <w:jc w:val="center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SimSun" w:cs="SimSun" w:eastAsia="SimSun" w:hAnsi="SimSun"/>
          <w:color w:val="000000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28"/>
          <w:szCs w:val="28"/>
          <w:rtl w:val="0"/>
        </w:rPr>
        <w:t xml:space="preserve">二、项目融资计划</w:t>
      </w:r>
      <w:r w:rsidDel="00000000" w:rsidR="00000000" w:rsidRPr="00000000">
        <w:rPr>
          <w:rtl w:val="0"/>
        </w:rPr>
      </w:r>
    </w:p>
    <w:tbl>
      <w:tblPr>
        <w:tblStyle w:val="Table14"/>
        <w:tblW w:w="84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800"/>
        <w:gridCol w:w="1260"/>
        <w:gridCol w:w="1260"/>
        <w:gridCol w:w="1260"/>
        <w:gridCol w:w="1000"/>
        <w:tblGridChange w:id="0">
          <w:tblGrid>
            <w:gridCol w:w="1908"/>
            <w:gridCol w:w="1800"/>
            <w:gridCol w:w="1260"/>
            <w:gridCol w:w="1260"/>
            <w:gridCol w:w="1260"/>
            <w:gridCol w:w="10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80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项目融资5年计划：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年度要填写具体年份（****年）。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6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年度/ 内容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7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项目实施阶段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8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团队自筹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89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银行贷款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A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政府拨款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B">
            <w:pPr>
              <w:spacing w:line="360" w:lineRule="auto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其他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SimSun" w:cs="SimSun" w:eastAsia="SimSun" w:hAnsi="SimSu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Yahei"/>
  <w:font w:name="SimHei"/>
  <w:font w:name="NSimSun"/>
  <w:font w:name="SimSun"/>
  <w:font w:name="Gungsuh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lef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lef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pBdr>
        <w:top w:color="000000" w:space="1" w:sz="0" w:val="none"/>
        <w:left w:color="000000" w:space="4" w:sz="0" w:val="none"/>
        <w:bottom w:color="000000" w:space="0" w:sz="0" w:val="none"/>
        <w:right w:color="000000" w:space="4" w:sz="0" w:val="none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KaiTi" w:cs="KaiTi" w:eastAsia="KaiTi" w:hAnsi="KaiTi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4">
    <w:name w:val="header"/>
    <w:basedOn w:val="a"/>
    <w:link w:val="af5"/>
    <w:uiPriority w:val="99"/>
    <w:unhideWhenUsed w:val="1"/>
    <w:rsid w:val="00821493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5" w:customStyle="1">
    <w:name w:val="页眉 字符"/>
    <w:basedOn w:val="a0"/>
    <w:link w:val="af4"/>
    <w:uiPriority w:val="99"/>
    <w:rsid w:val="00821493"/>
    <w:rPr>
      <w:sz w:val="18"/>
      <w:szCs w:val="18"/>
    </w:rPr>
  </w:style>
  <w:style w:type="paragraph" w:styleId="af6">
    <w:name w:val="footer"/>
    <w:basedOn w:val="a"/>
    <w:link w:val="af7"/>
    <w:uiPriority w:val="99"/>
    <w:unhideWhenUsed w:val="1"/>
    <w:rsid w:val="008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7" w:customStyle="1">
    <w:name w:val="页脚 字符"/>
    <w:basedOn w:val="a0"/>
    <w:link w:val="af6"/>
    <w:uiPriority w:val="99"/>
    <w:rsid w:val="00821493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RsnbfPyBDIlPwwhFlKrgglAqeA==">CgMxLjAyCGguZ2pkZ3hzOAByITExNkV0WnJRT3dRMkk4ZEJIUi1LUGZ3UmpIcUZwbnJFYg==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2020-03-10T09:41:00Z</dcterms:created>
</cp:coreProperties>
</file>